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BE" w:rsidRDefault="00C85D2E" w:rsidP="00C85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2E">
        <w:rPr>
          <w:rFonts w:ascii="Times New Roman" w:hAnsi="Times New Roman" w:cs="Times New Roman"/>
          <w:b/>
          <w:sz w:val="28"/>
          <w:szCs w:val="28"/>
        </w:rPr>
        <w:t>ТЕМЫ СООБЩЕНИЙ: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>1.</w:t>
      </w:r>
      <w:r w:rsidRPr="00C85D2E">
        <w:rPr>
          <w:rFonts w:ascii="Times New Roman" w:hAnsi="Times New Roman" w:cs="Times New Roman"/>
          <w:spacing w:val="-1"/>
          <w:sz w:val="28"/>
          <w:szCs w:val="28"/>
        </w:rPr>
        <w:t xml:space="preserve">Давление в жидкости и газе.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C85D2E">
        <w:rPr>
          <w:rFonts w:ascii="Times New Roman" w:hAnsi="Times New Roman" w:cs="Times New Roman"/>
          <w:spacing w:val="-1"/>
          <w:sz w:val="28"/>
          <w:szCs w:val="28"/>
        </w:rPr>
        <w:t>2.</w:t>
      </w:r>
      <w:r w:rsidRPr="00C85D2E">
        <w:rPr>
          <w:rFonts w:ascii="Times New Roman" w:hAnsi="Times New Roman" w:cs="Times New Roman"/>
          <w:sz w:val="28"/>
          <w:szCs w:val="28"/>
        </w:rPr>
        <w:t xml:space="preserve">Мы живем на дне океана (атмосферное давление, его измерение и значение).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C85D2E">
        <w:rPr>
          <w:rFonts w:ascii="Times New Roman" w:hAnsi="Times New Roman" w:cs="Times New Roman"/>
          <w:sz w:val="28"/>
          <w:szCs w:val="28"/>
        </w:rPr>
        <w:t>3. Атом и люди.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5D2E">
        <w:rPr>
          <w:rFonts w:ascii="Times New Roman" w:hAnsi="Times New Roman" w:cs="Times New Roman"/>
          <w:spacing w:val="-1"/>
          <w:sz w:val="28"/>
          <w:szCs w:val="28"/>
        </w:rPr>
        <w:t>4. Перегретый пар и его использование технике.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C85D2E">
        <w:rPr>
          <w:rFonts w:ascii="Times New Roman" w:hAnsi="Times New Roman" w:cs="Times New Roman"/>
          <w:sz w:val="28"/>
          <w:szCs w:val="28"/>
        </w:rPr>
        <w:t xml:space="preserve">5. Влажность воздуха и ее значение.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sz w:val="28"/>
          <w:szCs w:val="28"/>
        </w:rPr>
        <w:t>6. Влияние влажности воздуха на человека.</w:t>
      </w:r>
      <w:r w:rsidRPr="00C85D2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 xml:space="preserve">7. Отчего, испаряясь, вода холодит?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 xml:space="preserve">8. Почему выпадает роса?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 xml:space="preserve">9. Как заставить работать пар?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>10. Шотландский изобретатель Джеймс Уатт.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C85D2E">
        <w:rPr>
          <w:rFonts w:ascii="Times New Roman" w:hAnsi="Times New Roman" w:cs="Times New Roman"/>
          <w:spacing w:val="-1"/>
          <w:sz w:val="28"/>
          <w:szCs w:val="28"/>
        </w:rPr>
        <w:t xml:space="preserve">Явление капиллярности в быту, природе и технике.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C85D2E">
        <w:rPr>
          <w:rFonts w:ascii="Times New Roman" w:hAnsi="Times New Roman" w:cs="Times New Roman"/>
          <w:spacing w:val="-1"/>
          <w:sz w:val="28"/>
          <w:szCs w:val="28"/>
        </w:rPr>
        <w:t>12. Исследование капиллярных явлений в жизни человека</w:t>
      </w:r>
      <w:r w:rsidR="00465B40">
        <w:rPr>
          <w:rFonts w:ascii="Times New Roman" w:hAnsi="Times New Roman" w:cs="Times New Roman"/>
          <w:spacing w:val="-1"/>
          <w:sz w:val="28"/>
          <w:szCs w:val="28"/>
        </w:rPr>
        <w:t xml:space="preserve"> (кровеносные сосуды)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5D2E">
        <w:rPr>
          <w:rFonts w:ascii="Times New Roman" w:hAnsi="Times New Roman" w:cs="Times New Roman"/>
          <w:sz w:val="28"/>
          <w:szCs w:val="28"/>
        </w:rPr>
        <w:t xml:space="preserve">13. </w:t>
      </w:r>
      <w:r w:rsidRPr="00C85D2E">
        <w:rPr>
          <w:rFonts w:ascii="Times New Roman" w:hAnsi="Times New Roman" w:cs="Times New Roman"/>
          <w:spacing w:val="-1"/>
          <w:sz w:val="28"/>
          <w:szCs w:val="28"/>
        </w:rPr>
        <w:t xml:space="preserve">Способы смягчения воды.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5D2E">
        <w:rPr>
          <w:rFonts w:ascii="Times New Roman" w:hAnsi="Times New Roman" w:cs="Times New Roman"/>
          <w:spacing w:val="-1"/>
          <w:sz w:val="28"/>
          <w:szCs w:val="28"/>
        </w:rPr>
        <w:t xml:space="preserve">14. Принцип сообщающихся сосудов.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5D2E">
        <w:rPr>
          <w:rFonts w:ascii="Times New Roman" w:hAnsi="Times New Roman" w:cs="Times New Roman"/>
          <w:spacing w:val="-1"/>
          <w:sz w:val="28"/>
          <w:szCs w:val="28"/>
        </w:rPr>
        <w:t xml:space="preserve">15. Закон движения жидкости.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5D2E">
        <w:rPr>
          <w:rFonts w:ascii="Times New Roman" w:hAnsi="Times New Roman" w:cs="Times New Roman"/>
          <w:spacing w:val="-1"/>
          <w:sz w:val="28"/>
          <w:szCs w:val="28"/>
        </w:rPr>
        <w:t xml:space="preserve">16. О жизни и творчестве Д. Бернулли.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C85D2E">
        <w:rPr>
          <w:rFonts w:ascii="Times New Roman" w:hAnsi="Times New Roman" w:cs="Times New Roman"/>
          <w:spacing w:val="-1"/>
          <w:sz w:val="28"/>
          <w:szCs w:val="28"/>
        </w:rPr>
        <w:t>17. Почему течет жидкость?</w:t>
      </w:r>
      <w:r w:rsidRPr="00C85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5D2E">
        <w:rPr>
          <w:rFonts w:ascii="Times New Roman" w:hAnsi="Times New Roman" w:cs="Times New Roman"/>
          <w:sz w:val="28"/>
          <w:szCs w:val="28"/>
        </w:rPr>
        <w:t xml:space="preserve">18. </w:t>
      </w:r>
      <w:r w:rsidRPr="00C85D2E">
        <w:rPr>
          <w:rFonts w:ascii="Times New Roman" w:hAnsi="Times New Roman" w:cs="Times New Roman"/>
          <w:spacing w:val="-1"/>
          <w:sz w:val="28"/>
          <w:szCs w:val="28"/>
        </w:rPr>
        <w:t xml:space="preserve">Энергия водных источников.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5D2E">
        <w:rPr>
          <w:rFonts w:ascii="Times New Roman" w:hAnsi="Times New Roman" w:cs="Times New Roman"/>
          <w:spacing w:val="-1"/>
          <w:sz w:val="28"/>
          <w:szCs w:val="28"/>
        </w:rPr>
        <w:t>19. Гидродинамическая неустойчивость жидких сред.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 xml:space="preserve">20. Характеристика твердого состояния вещества.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 xml:space="preserve">21. Упругие свойства твердых тел. Закон Гука.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 xml:space="preserve">22. Механические свойства твердых тел. </w:t>
      </w: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 xml:space="preserve">23. Тепловое расширение твердых тел и жидкостей. </w:t>
      </w:r>
    </w:p>
    <w:p w:rsid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D2E">
        <w:rPr>
          <w:rFonts w:ascii="Times New Roman" w:hAnsi="Times New Roman" w:cs="Times New Roman"/>
          <w:bCs/>
          <w:sz w:val="28"/>
          <w:szCs w:val="28"/>
        </w:rPr>
        <w:t>24. Плавление и кристаллизация.</w:t>
      </w:r>
    </w:p>
    <w:p w:rsidR="004B5BE3" w:rsidRDefault="004B5BE3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Практическая работа </w:t>
      </w:r>
      <w:r w:rsidR="00465B40">
        <w:rPr>
          <w:rFonts w:ascii="Times New Roman" w:hAnsi="Times New Roman" w:cs="Times New Roman"/>
          <w:bCs/>
          <w:sz w:val="28"/>
          <w:szCs w:val="28"/>
        </w:rPr>
        <w:t>Бумага</w:t>
      </w:r>
    </w:p>
    <w:p w:rsidR="00465B40" w:rsidRDefault="00465B40" w:rsidP="0046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26. </w:t>
      </w:r>
      <w:r>
        <w:rPr>
          <w:rFonts w:ascii="Times New Roman" w:hAnsi="Times New Roman" w:cs="Times New Roman"/>
          <w:bCs/>
          <w:sz w:val="28"/>
          <w:szCs w:val="28"/>
        </w:rPr>
        <w:t>Практическая работа Почва</w:t>
      </w:r>
    </w:p>
    <w:p w:rsidR="00465B40" w:rsidRDefault="00465B40" w:rsidP="0046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27. Практическая работа </w:t>
      </w:r>
      <w:r w:rsidR="00F9543F">
        <w:rPr>
          <w:rFonts w:ascii="Times New Roman" w:hAnsi="Times New Roman" w:cs="Times New Roman"/>
          <w:bCs/>
          <w:sz w:val="28"/>
          <w:szCs w:val="28"/>
        </w:rPr>
        <w:t>Дерево</w:t>
      </w:r>
    </w:p>
    <w:p w:rsidR="00465B40" w:rsidRDefault="00465B40" w:rsidP="0046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5B40" w:rsidRPr="00C85D2E" w:rsidRDefault="00465B40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C85D2E" w:rsidRPr="00C85D2E" w:rsidRDefault="00C85D2E" w:rsidP="00C85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C85D2E" w:rsidRPr="00C85D2E" w:rsidRDefault="00C85D2E" w:rsidP="00C85D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D2E" w:rsidRPr="00C85D2E" w:rsidRDefault="00C85D2E"/>
    <w:sectPr w:rsidR="00C85D2E" w:rsidRPr="00C85D2E" w:rsidSect="00465B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2E"/>
    <w:rsid w:val="00465B40"/>
    <w:rsid w:val="004B5BE3"/>
    <w:rsid w:val="00950D74"/>
    <w:rsid w:val="00B36FBE"/>
    <w:rsid w:val="00C85D2E"/>
    <w:rsid w:val="00F9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2</cp:revision>
  <cp:lastPrinted>2020-12-03T07:13:00Z</cp:lastPrinted>
  <dcterms:created xsi:type="dcterms:W3CDTF">2020-12-02T18:09:00Z</dcterms:created>
  <dcterms:modified xsi:type="dcterms:W3CDTF">2020-12-03T07:13:00Z</dcterms:modified>
</cp:coreProperties>
</file>